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第四届云南省退役军人创业创新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44"/>
          <w:szCs w:val="44"/>
          <w:lang w:val="en-US" w:eastAsia="zh-CN" w:bidi="ar-SA"/>
          <w14:textFill>
            <w14:solidFill>
              <w14:schemeClr w14:val="tx1"/>
            </w14:solidFill>
          </w14:textFill>
        </w:rPr>
        <w:t>大赛决赛注意事项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1.参赛项目路演顺序以抽签结果为准，请各参赛项目负责人于11月4日14:30-17:30到达昆明市退役军人就业创业专属园区准时参加抽签，确定路演顺序。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 xml:space="preserve">2.活动秉承公平、公正、公开原则，杜绝中介机构介入比赛环节，原则上参赛项目退役军人须到场参加，路演答辩人员可为参赛项目退役军人加1名团队成员。项目报到签到时需查验参赛人身份证原件。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如需更改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路演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材料的项目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请于2023年10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星期二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:00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发送至邮箱tyjrcyds@126.com；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并以此为最终版本，后续不做修改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4.参赛项目团队人员根据活动时间自行做好住宿安排，确保准时参加决赛（决赛路演开始后，项目团队人员应遵守会场秩序，勿轻易离场。当上一组项目答辩即将结束时，下一组项目团队人员应提前做好准备，如未按顺序出场，则视为自动放弃，不再进行补赛）。</w:t>
      </w:r>
    </w:p>
    <w:p>
      <w:pPr>
        <w:keepNext w:val="0"/>
        <w:keepLines w:val="0"/>
        <w:pageBreakBefore w:val="0"/>
        <w:tabs>
          <w:tab w:val="left" w:pos="6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/>
          <w:lang w:val="en-US" w:eastAsia="zh-CN"/>
        </w:rPr>
        <w:tab/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5.企业和团队因自身原因放弃参加决赛的，须提交放弃参评情况说明原件至组委会（团队主申报人签字并按手印，企业项目须主申报人签字并加盖公司公章）。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1FA37033"/>
    <w:rsid w:val="08701B2C"/>
    <w:rsid w:val="0F131069"/>
    <w:rsid w:val="11266FB6"/>
    <w:rsid w:val="12160C67"/>
    <w:rsid w:val="19473FD1"/>
    <w:rsid w:val="1DBE08C8"/>
    <w:rsid w:val="1FA37033"/>
    <w:rsid w:val="268E056B"/>
    <w:rsid w:val="28667ED1"/>
    <w:rsid w:val="2A3A3070"/>
    <w:rsid w:val="2F7A4F5F"/>
    <w:rsid w:val="30886C37"/>
    <w:rsid w:val="31525C83"/>
    <w:rsid w:val="339405F0"/>
    <w:rsid w:val="38284D7C"/>
    <w:rsid w:val="3EDB06A2"/>
    <w:rsid w:val="456B6B12"/>
    <w:rsid w:val="51E06EF5"/>
    <w:rsid w:val="55693FEE"/>
    <w:rsid w:val="57080AA5"/>
    <w:rsid w:val="577A272D"/>
    <w:rsid w:val="58C56D9A"/>
    <w:rsid w:val="58E02DBD"/>
    <w:rsid w:val="5E280EE1"/>
    <w:rsid w:val="5ECC5BD5"/>
    <w:rsid w:val="648251A5"/>
    <w:rsid w:val="662B078D"/>
    <w:rsid w:val="69D758A1"/>
    <w:rsid w:val="721A5BD3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</w:style>
  <w:style w:type="paragraph" w:customStyle="1" w:styleId="5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6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2023-10-26T02:35:00Z</dcterms:created>
  <dc:creator>紫竹林</dc:creator>
  <cp:lastModifiedBy>紫竹林</cp:lastModifiedBy>
  <dcterms:modified xsi:type="dcterms:W3CDTF">2023-10-26T02:36:32Z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83CAFDAD724C42198A476C1729EBE411_11</vt:lpwstr>
  </property>
</Properties>
</file>